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9F57" w14:textId="0F2CA5BE" w:rsidR="00AE7194" w:rsidRPr="00E93335" w:rsidRDefault="00AE7194">
      <w:pPr>
        <w:rPr>
          <w:b/>
          <w:bCs/>
        </w:rPr>
      </w:pPr>
      <w:r w:rsidRPr="00E93335">
        <w:rPr>
          <w:b/>
          <w:bCs/>
        </w:rPr>
        <w:t>For Queries on Financial Statements:</w:t>
      </w:r>
    </w:p>
    <w:p w14:paraId="5F73BDDB" w14:textId="422822A6" w:rsidR="00AE7194" w:rsidRPr="00E93335" w:rsidRDefault="00AE7194" w:rsidP="00AE7194">
      <w:pPr>
        <w:spacing w:after="0"/>
      </w:pPr>
      <w:r w:rsidRPr="00E93335">
        <w:t>Ajay Sharma</w:t>
      </w:r>
    </w:p>
    <w:p w14:paraId="18C61CC3" w14:textId="2258CD92" w:rsidR="00AE7194" w:rsidRDefault="00AE7194" w:rsidP="00AE7194">
      <w:pPr>
        <w:spacing w:after="0"/>
      </w:pPr>
      <w:r>
        <w:t>Chief Financial Officer</w:t>
      </w:r>
    </w:p>
    <w:p w14:paraId="43D32BDC" w14:textId="0666233D" w:rsidR="00AE7194" w:rsidRDefault="00AE7194" w:rsidP="00AE7194">
      <w:pPr>
        <w:spacing w:after="0"/>
      </w:pPr>
      <w:r w:rsidRPr="00AE7194">
        <w:t>ajaysharma@suyogtelematics.co.in</w:t>
      </w:r>
    </w:p>
    <w:p w14:paraId="0B492BBB" w14:textId="1762814D" w:rsidR="00AE7194" w:rsidRDefault="00AE7194" w:rsidP="00AE7194">
      <w:pPr>
        <w:spacing w:after="0"/>
      </w:pPr>
      <w:r>
        <w:t>7028681103</w:t>
      </w:r>
    </w:p>
    <w:p w14:paraId="39072BE8" w14:textId="31389718" w:rsidR="00AE7194" w:rsidRDefault="00AE7194" w:rsidP="00AE7194">
      <w:pPr>
        <w:spacing w:after="0"/>
      </w:pPr>
    </w:p>
    <w:p w14:paraId="6309308F" w14:textId="78F590AC" w:rsidR="00AE7194" w:rsidRPr="00E93335" w:rsidRDefault="00AE7194" w:rsidP="00AE7194">
      <w:pPr>
        <w:spacing w:after="0"/>
        <w:rPr>
          <w:b/>
          <w:bCs/>
        </w:rPr>
      </w:pPr>
      <w:r w:rsidRPr="00E93335">
        <w:rPr>
          <w:b/>
          <w:bCs/>
        </w:rPr>
        <w:t>For Business related matters:</w:t>
      </w:r>
    </w:p>
    <w:p w14:paraId="3F5A2B23" w14:textId="0135A474" w:rsidR="00AE7194" w:rsidRDefault="00AE7194" w:rsidP="00AE7194">
      <w:pPr>
        <w:spacing w:after="0"/>
      </w:pPr>
    </w:p>
    <w:p w14:paraId="01F2953D" w14:textId="69E65FE9" w:rsidR="00AE7194" w:rsidRPr="00E93335" w:rsidRDefault="00AE7194" w:rsidP="00AE7194">
      <w:pPr>
        <w:spacing w:after="0"/>
      </w:pPr>
      <w:r w:rsidRPr="00E93335">
        <w:t>Tushar Shah</w:t>
      </w:r>
    </w:p>
    <w:p w14:paraId="45FA5EDC" w14:textId="42127303" w:rsidR="00AE7194" w:rsidRDefault="00AE7194" w:rsidP="00AE7194">
      <w:pPr>
        <w:spacing w:after="0"/>
      </w:pPr>
      <w:r>
        <w:t>Business Head</w:t>
      </w:r>
    </w:p>
    <w:p w14:paraId="58D31161" w14:textId="733B2138" w:rsidR="00AE7194" w:rsidRDefault="0051674E" w:rsidP="00AE7194">
      <w:pPr>
        <w:spacing w:after="0"/>
      </w:pPr>
      <w:hyperlink r:id="rId4" w:history="1">
        <w:r w:rsidR="00AE7194" w:rsidRPr="00295B48">
          <w:rPr>
            <w:rStyle w:val="Hyperlink"/>
          </w:rPr>
          <w:t>tushar@suyogtelematics.co.in</w:t>
        </w:r>
      </w:hyperlink>
    </w:p>
    <w:p w14:paraId="77974D85" w14:textId="5D9A6613" w:rsidR="00AE7194" w:rsidRDefault="00AE7194" w:rsidP="00AE7194">
      <w:pPr>
        <w:spacing w:after="0"/>
      </w:pPr>
      <w:r>
        <w:t>9892051088</w:t>
      </w:r>
    </w:p>
    <w:p w14:paraId="074AD041" w14:textId="5C240FEC" w:rsidR="00AE7194" w:rsidRDefault="00AE7194" w:rsidP="00AE7194">
      <w:pPr>
        <w:spacing w:after="0"/>
      </w:pPr>
    </w:p>
    <w:p w14:paraId="6E83C76B" w14:textId="3F7F5803" w:rsidR="00AE7194" w:rsidRPr="00E93335" w:rsidRDefault="00AE7194" w:rsidP="00AE7194">
      <w:pPr>
        <w:spacing w:after="0"/>
      </w:pPr>
      <w:r w:rsidRPr="00E93335">
        <w:t>Mahesh Rajure</w:t>
      </w:r>
    </w:p>
    <w:p w14:paraId="1AA2F837" w14:textId="79192673" w:rsidR="00AE7194" w:rsidRDefault="00AE7194" w:rsidP="00AE7194">
      <w:pPr>
        <w:spacing w:after="0"/>
      </w:pPr>
      <w:r>
        <w:t>Business Head</w:t>
      </w:r>
    </w:p>
    <w:p w14:paraId="54E50D20" w14:textId="0CCEADAF" w:rsidR="00AE7194" w:rsidRDefault="0051674E" w:rsidP="00AE7194">
      <w:pPr>
        <w:spacing w:after="0"/>
      </w:pPr>
      <w:hyperlink r:id="rId5" w:history="1">
        <w:r w:rsidR="00AE7194" w:rsidRPr="00295B48">
          <w:rPr>
            <w:rStyle w:val="Hyperlink"/>
          </w:rPr>
          <w:t>mahesh.rajure@suyogtelematics.co.in</w:t>
        </w:r>
      </w:hyperlink>
    </w:p>
    <w:p w14:paraId="74E51750" w14:textId="01899BCF" w:rsidR="00AE7194" w:rsidRDefault="00AE7194" w:rsidP="00AE7194">
      <w:pPr>
        <w:spacing w:after="0"/>
      </w:pPr>
      <w:r>
        <w:t>7738156800</w:t>
      </w:r>
    </w:p>
    <w:p w14:paraId="172B08A7" w14:textId="68F7A7D6" w:rsidR="00AE7194" w:rsidRDefault="00AE7194" w:rsidP="00AE7194">
      <w:pPr>
        <w:spacing w:after="0"/>
      </w:pPr>
    </w:p>
    <w:p w14:paraId="46B918E2" w14:textId="5A56945C" w:rsidR="00AE7194" w:rsidRPr="00E93335" w:rsidRDefault="00AE7194" w:rsidP="00AE7194">
      <w:pPr>
        <w:spacing w:after="0"/>
        <w:rPr>
          <w:b/>
          <w:bCs/>
        </w:rPr>
      </w:pPr>
      <w:r w:rsidRPr="00E93335">
        <w:rPr>
          <w:b/>
          <w:bCs/>
        </w:rPr>
        <w:t>For Corporate Governance, Investor Grievances and other Secretarial matters:</w:t>
      </w:r>
    </w:p>
    <w:p w14:paraId="46868349" w14:textId="316756A5" w:rsidR="00AE7194" w:rsidRDefault="00AE7194" w:rsidP="00AE7194">
      <w:pPr>
        <w:spacing w:after="0"/>
      </w:pPr>
    </w:p>
    <w:p w14:paraId="6473CA96" w14:textId="1A1A00B1" w:rsidR="00AE7194" w:rsidRDefault="00AE7194" w:rsidP="00AE7194">
      <w:pPr>
        <w:spacing w:after="0"/>
      </w:pPr>
      <w:r>
        <w:t>Rahul Kapur</w:t>
      </w:r>
    </w:p>
    <w:p w14:paraId="72994F0E" w14:textId="604CC1BD" w:rsidR="00AE7194" w:rsidRDefault="00AE7194" w:rsidP="00AE7194">
      <w:pPr>
        <w:spacing w:after="0"/>
      </w:pPr>
      <w:r>
        <w:t>Company Secretary</w:t>
      </w:r>
    </w:p>
    <w:p w14:paraId="7BB158EE" w14:textId="7C8A52E2" w:rsidR="00AE7194" w:rsidRDefault="0051674E" w:rsidP="00AE7194">
      <w:pPr>
        <w:spacing w:after="0"/>
      </w:pPr>
      <w:hyperlink r:id="rId6" w:history="1">
        <w:r w:rsidR="00AE7194" w:rsidRPr="00295B48">
          <w:rPr>
            <w:rStyle w:val="Hyperlink"/>
          </w:rPr>
          <w:t>rahulkapur@suyogtelematics.co.in</w:t>
        </w:r>
      </w:hyperlink>
    </w:p>
    <w:p w14:paraId="77C39A5C" w14:textId="12233311" w:rsidR="00AE7194" w:rsidRDefault="00AE7194" w:rsidP="00AE7194">
      <w:pPr>
        <w:spacing w:after="0"/>
      </w:pPr>
    </w:p>
    <w:p w14:paraId="6B6AE0B9" w14:textId="0DEB82AF" w:rsidR="00AE7194" w:rsidRPr="00E93335" w:rsidRDefault="00AE7194" w:rsidP="00AE7194">
      <w:pPr>
        <w:spacing w:after="0"/>
        <w:rPr>
          <w:b/>
          <w:bCs/>
        </w:rPr>
      </w:pPr>
      <w:r w:rsidRPr="00E93335">
        <w:rPr>
          <w:b/>
          <w:bCs/>
        </w:rPr>
        <w:t>For Investor Relation Services:</w:t>
      </w:r>
    </w:p>
    <w:p w14:paraId="266377D1" w14:textId="66BE5C2A" w:rsidR="00AE7194" w:rsidRDefault="00AE7194" w:rsidP="00AE7194">
      <w:pPr>
        <w:spacing w:after="0"/>
      </w:pPr>
    </w:p>
    <w:p w14:paraId="2FE29BF6" w14:textId="1824B18F" w:rsidR="00AE7194" w:rsidRDefault="00AE7194" w:rsidP="00AE7194">
      <w:pPr>
        <w:spacing w:after="0"/>
      </w:pPr>
      <w:r>
        <w:t>S-</w:t>
      </w:r>
      <w:proofErr w:type="spellStart"/>
      <w:r>
        <w:t>Ancial</w:t>
      </w:r>
      <w:proofErr w:type="spellEnd"/>
      <w:r>
        <w:t xml:space="preserve"> Technologies Private Limited</w:t>
      </w:r>
    </w:p>
    <w:p w14:paraId="0F1E72D2" w14:textId="58087BF5" w:rsidR="00AE7194" w:rsidRDefault="00AE7194" w:rsidP="00AE7194">
      <w:pPr>
        <w:spacing w:after="0"/>
      </w:pPr>
      <w:r>
        <w:t>9503514070/ 9821956992</w:t>
      </w:r>
    </w:p>
    <w:p w14:paraId="58884589" w14:textId="4F1261FB" w:rsidR="00AE7194" w:rsidRDefault="0051674E" w:rsidP="00AE7194">
      <w:pPr>
        <w:spacing w:after="0"/>
      </w:pPr>
      <w:hyperlink r:id="rId7" w:history="1">
        <w:r w:rsidR="00AE7194" w:rsidRPr="00295B48">
          <w:rPr>
            <w:rStyle w:val="Hyperlink"/>
          </w:rPr>
          <w:t>satyansh@s-ancial.com/</w:t>
        </w:r>
      </w:hyperlink>
      <w:r w:rsidR="00AE7194">
        <w:t xml:space="preserve"> </w:t>
      </w:r>
      <w:hyperlink r:id="rId8" w:history="1">
        <w:r w:rsidR="00E93335" w:rsidRPr="00295B48">
          <w:rPr>
            <w:rStyle w:val="Hyperlink"/>
          </w:rPr>
          <w:t>Saurabh@s-ancial.com</w:t>
        </w:r>
      </w:hyperlink>
    </w:p>
    <w:p w14:paraId="47BA1633" w14:textId="19C71005" w:rsidR="00E93335" w:rsidRDefault="00E93335" w:rsidP="00AE7194">
      <w:pPr>
        <w:spacing w:after="0"/>
      </w:pPr>
      <w:r>
        <w:t>website: ancial.com</w:t>
      </w:r>
    </w:p>
    <w:p w14:paraId="04BE5DAC" w14:textId="77777777" w:rsidR="00E93335" w:rsidRPr="00AE7194" w:rsidRDefault="00E93335" w:rsidP="00AE7194">
      <w:pPr>
        <w:spacing w:after="0"/>
        <w:rPr>
          <w:b/>
          <w:bCs/>
        </w:rPr>
      </w:pPr>
    </w:p>
    <w:p w14:paraId="56313632" w14:textId="40C48DD1" w:rsidR="00AE7194" w:rsidRPr="00E93335" w:rsidRDefault="00AE7194">
      <w:pPr>
        <w:rPr>
          <w:b/>
          <w:bCs/>
        </w:rPr>
      </w:pPr>
      <w:r w:rsidRPr="00E93335">
        <w:rPr>
          <w:b/>
          <w:bCs/>
        </w:rPr>
        <w:t>For Registrar and Share Transfer Services</w:t>
      </w:r>
    </w:p>
    <w:p w14:paraId="16A4F77F" w14:textId="7FBC2046" w:rsidR="00E93335" w:rsidRDefault="00AE7194" w:rsidP="00E93335">
      <w:pPr>
        <w:spacing w:after="0"/>
      </w:pPr>
      <w:proofErr w:type="spellStart"/>
      <w:r w:rsidRPr="00AE7194">
        <w:t>Bigshare</w:t>
      </w:r>
      <w:proofErr w:type="spellEnd"/>
      <w:r w:rsidRPr="00AE7194">
        <w:t xml:space="preserve"> Services </w:t>
      </w:r>
      <w:proofErr w:type="spellStart"/>
      <w:r w:rsidRPr="00AE7194">
        <w:t>Pvt.</w:t>
      </w:r>
      <w:proofErr w:type="spellEnd"/>
      <w:r w:rsidRPr="00AE7194">
        <w:t xml:space="preserve"> Ltd.</w:t>
      </w:r>
    </w:p>
    <w:p w14:paraId="24E57984" w14:textId="77777777" w:rsidR="00E93335" w:rsidRDefault="00E93335" w:rsidP="00E93335">
      <w:pPr>
        <w:spacing w:after="0"/>
      </w:pPr>
      <w:r w:rsidRPr="00AE7194">
        <w:t xml:space="preserve">Mr. Lawoo </w:t>
      </w:r>
      <w:proofErr w:type="spellStart"/>
      <w:r w:rsidRPr="00AE7194">
        <w:t>Keluskar</w:t>
      </w:r>
      <w:proofErr w:type="spellEnd"/>
    </w:p>
    <w:p w14:paraId="02A5AF8D" w14:textId="77777777" w:rsidR="00E93335" w:rsidRDefault="00E93335" w:rsidP="00E93335">
      <w:pPr>
        <w:spacing w:after="0"/>
      </w:pPr>
      <w:r>
        <w:t>7045454396</w:t>
      </w:r>
    </w:p>
    <w:p w14:paraId="263584AC" w14:textId="6F2F1F21" w:rsidR="00AE7194" w:rsidRDefault="0051674E" w:rsidP="00E93335">
      <w:pPr>
        <w:spacing w:after="0"/>
      </w:pPr>
      <w:hyperlink r:id="rId9" w:history="1">
        <w:r w:rsidR="00AE7194" w:rsidRPr="00AE7194">
          <w:rPr>
            <w:rStyle w:val="Hyperlink"/>
          </w:rPr>
          <w:t>investor@bigshareonline.com</w:t>
        </w:r>
      </w:hyperlink>
    </w:p>
    <w:p w14:paraId="7DCA1F02" w14:textId="4341D97D" w:rsidR="00E93335" w:rsidRDefault="00E93335" w:rsidP="00E93335">
      <w:pPr>
        <w:spacing w:after="0"/>
      </w:pPr>
    </w:p>
    <w:p w14:paraId="75C74B40" w14:textId="77777777" w:rsidR="00B97DEB" w:rsidRDefault="00B97DEB" w:rsidP="00B97DEB">
      <w:pPr>
        <w:rPr>
          <w:b/>
          <w:bCs/>
        </w:rPr>
      </w:pPr>
      <w:r>
        <w:rPr>
          <w:b/>
          <w:bCs/>
        </w:rPr>
        <w:t>Corporate and Registered office:</w:t>
      </w:r>
    </w:p>
    <w:p w14:paraId="799ED074" w14:textId="77777777" w:rsidR="00B97DEB" w:rsidRPr="00B97DEB" w:rsidRDefault="00B97DEB" w:rsidP="00B97DEB">
      <w:r w:rsidRPr="00B97DEB">
        <w:t>41, Suyog Industrial Estate, 1</w:t>
      </w:r>
      <w:r w:rsidRPr="00B97DEB">
        <w:rPr>
          <w:vertAlign w:val="superscript"/>
        </w:rPr>
        <w:t>st</w:t>
      </w:r>
      <w:r w:rsidRPr="00B97DEB">
        <w:t xml:space="preserve"> Floor</w:t>
      </w:r>
    </w:p>
    <w:p w14:paraId="5CAFFC3B" w14:textId="77777777" w:rsidR="00B97DEB" w:rsidRPr="00B97DEB" w:rsidRDefault="00B97DEB" w:rsidP="00B97DEB">
      <w:r w:rsidRPr="00B97DEB">
        <w:t>LBS Marg, Vikhroli (w), Mumbai – 400083</w:t>
      </w:r>
    </w:p>
    <w:p w14:paraId="666C5AA4" w14:textId="77777777" w:rsidR="00B97DEB" w:rsidRPr="00B97DEB" w:rsidRDefault="00B97DEB" w:rsidP="00B97DEB">
      <w:r w:rsidRPr="00B97DEB">
        <w:t>Maharashtra</w:t>
      </w:r>
    </w:p>
    <w:p w14:paraId="50415784" w14:textId="77777777" w:rsidR="00B97DEB" w:rsidRDefault="00B97DEB" w:rsidP="00E93335">
      <w:pPr>
        <w:spacing w:after="0"/>
      </w:pPr>
    </w:p>
    <w:p w14:paraId="698023E9" w14:textId="77777777" w:rsidR="00E93335" w:rsidRPr="00AE7194" w:rsidRDefault="00E93335" w:rsidP="00E93335">
      <w:pPr>
        <w:spacing w:after="0"/>
      </w:pPr>
    </w:p>
    <w:p w14:paraId="5B54FDF2" w14:textId="77777777" w:rsidR="00AE7194" w:rsidRDefault="00AE7194"/>
    <w:p w14:paraId="3A0CB6AA" w14:textId="77777777" w:rsidR="006F11C9" w:rsidRPr="006F11C9" w:rsidRDefault="006F11C9" w:rsidP="006F11C9">
      <w:pPr>
        <w:rPr>
          <w:b/>
          <w:bCs/>
        </w:rPr>
      </w:pPr>
      <w:r w:rsidRPr="006F11C9">
        <w:rPr>
          <w:b/>
          <w:bCs/>
        </w:rPr>
        <w:lastRenderedPageBreak/>
        <w:t>For determination and disclosure of material events 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978"/>
        <w:gridCol w:w="1792"/>
        <w:gridCol w:w="3375"/>
      </w:tblGrid>
      <w:tr w:rsidR="006F11C9" w14:paraId="18A5D761" w14:textId="77777777" w:rsidTr="006F11C9">
        <w:tc>
          <w:tcPr>
            <w:tcW w:w="2296" w:type="dxa"/>
          </w:tcPr>
          <w:p w14:paraId="045407A0" w14:textId="3FC3D31B" w:rsidR="006F11C9" w:rsidRDefault="006F11C9">
            <w:r w:rsidRPr="006F11C9">
              <w:rPr>
                <w:b/>
                <w:bCs/>
              </w:rPr>
              <w:t>Name</w:t>
            </w:r>
          </w:p>
        </w:tc>
        <w:tc>
          <w:tcPr>
            <w:tcW w:w="2468" w:type="dxa"/>
          </w:tcPr>
          <w:p w14:paraId="26B530A9" w14:textId="094B66FD" w:rsidR="006F11C9" w:rsidRDefault="006F11C9">
            <w:r w:rsidRPr="006F11C9">
              <w:rPr>
                <w:b/>
                <w:bCs/>
              </w:rPr>
              <w:t>Designation</w:t>
            </w:r>
          </w:p>
        </w:tc>
        <w:tc>
          <w:tcPr>
            <w:tcW w:w="2126" w:type="dxa"/>
          </w:tcPr>
          <w:p w14:paraId="0602ADD0" w14:textId="4884053B" w:rsidR="006F11C9" w:rsidRDefault="006F11C9">
            <w:r w:rsidRPr="006F11C9">
              <w:rPr>
                <w:b/>
                <w:bCs/>
              </w:rPr>
              <w:t>Phone Nos.</w:t>
            </w:r>
          </w:p>
        </w:tc>
        <w:tc>
          <w:tcPr>
            <w:tcW w:w="2126" w:type="dxa"/>
          </w:tcPr>
          <w:p w14:paraId="10188B54" w14:textId="38DDEBB8" w:rsidR="006F11C9" w:rsidRDefault="006F11C9">
            <w:r w:rsidRPr="006F11C9">
              <w:rPr>
                <w:b/>
                <w:bCs/>
              </w:rPr>
              <w:t>E-mail ID</w:t>
            </w:r>
          </w:p>
        </w:tc>
      </w:tr>
      <w:tr w:rsidR="006F11C9" w14:paraId="5AED1EE9" w14:textId="77777777" w:rsidTr="006F11C9">
        <w:tc>
          <w:tcPr>
            <w:tcW w:w="2296" w:type="dxa"/>
          </w:tcPr>
          <w:p w14:paraId="2D44711E" w14:textId="5B97C003" w:rsidR="006F11C9" w:rsidRDefault="006F11C9">
            <w:r>
              <w:t>Shivshankar Lature</w:t>
            </w:r>
          </w:p>
        </w:tc>
        <w:tc>
          <w:tcPr>
            <w:tcW w:w="2468" w:type="dxa"/>
          </w:tcPr>
          <w:p w14:paraId="35B44D50" w14:textId="6C44DAE6" w:rsidR="006F11C9" w:rsidRDefault="006F11C9">
            <w:r>
              <w:t>Managing Director</w:t>
            </w:r>
          </w:p>
        </w:tc>
        <w:tc>
          <w:tcPr>
            <w:tcW w:w="2126" w:type="dxa"/>
          </w:tcPr>
          <w:p w14:paraId="41C8AADB" w14:textId="2B36E85F" w:rsidR="006F11C9" w:rsidRDefault="006F11C9">
            <w:r>
              <w:t>9930297999</w:t>
            </w:r>
          </w:p>
        </w:tc>
        <w:tc>
          <w:tcPr>
            <w:tcW w:w="2126" w:type="dxa"/>
          </w:tcPr>
          <w:p w14:paraId="6106BF7E" w14:textId="0E55774C" w:rsidR="006F11C9" w:rsidRDefault="006F11C9">
            <w:r>
              <w:t>sgl@suyogtelematics.com</w:t>
            </w:r>
          </w:p>
        </w:tc>
      </w:tr>
      <w:tr w:rsidR="006F11C9" w14:paraId="37DED55A" w14:textId="77777777" w:rsidTr="006F11C9">
        <w:tc>
          <w:tcPr>
            <w:tcW w:w="2296" w:type="dxa"/>
          </w:tcPr>
          <w:p w14:paraId="55C7BE30" w14:textId="680B0906" w:rsidR="006F11C9" w:rsidRDefault="006F11C9" w:rsidP="006F11C9">
            <w:r>
              <w:t>Ajay Sharma</w:t>
            </w:r>
          </w:p>
        </w:tc>
        <w:tc>
          <w:tcPr>
            <w:tcW w:w="2468" w:type="dxa"/>
          </w:tcPr>
          <w:p w14:paraId="6AD826B4" w14:textId="71E32C1C" w:rsidR="006F11C9" w:rsidRDefault="0051674E">
            <w:r>
              <w:t>Chief Financial Officer</w:t>
            </w:r>
          </w:p>
        </w:tc>
        <w:tc>
          <w:tcPr>
            <w:tcW w:w="2126" w:type="dxa"/>
          </w:tcPr>
          <w:p w14:paraId="65BCE15C" w14:textId="015673F3" w:rsidR="006F11C9" w:rsidRDefault="0051674E">
            <w:r>
              <w:t>7028681103</w:t>
            </w:r>
          </w:p>
        </w:tc>
        <w:tc>
          <w:tcPr>
            <w:tcW w:w="2126" w:type="dxa"/>
          </w:tcPr>
          <w:p w14:paraId="0151BD7B" w14:textId="2FB4434F" w:rsidR="006F11C9" w:rsidRDefault="0051674E">
            <w:r w:rsidRPr="0051674E">
              <w:t>ajaysharma@suyogtelematics.co.in</w:t>
            </w:r>
          </w:p>
        </w:tc>
      </w:tr>
      <w:tr w:rsidR="006F11C9" w14:paraId="5583D3AD" w14:textId="77777777" w:rsidTr="006F11C9">
        <w:tc>
          <w:tcPr>
            <w:tcW w:w="2296" w:type="dxa"/>
          </w:tcPr>
          <w:p w14:paraId="3301F89B" w14:textId="2BF32616" w:rsidR="006F11C9" w:rsidRDefault="0051674E">
            <w:r>
              <w:t>Rahul Kapur</w:t>
            </w:r>
          </w:p>
        </w:tc>
        <w:tc>
          <w:tcPr>
            <w:tcW w:w="2468" w:type="dxa"/>
          </w:tcPr>
          <w:p w14:paraId="6DAB2789" w14:textId="462C6146" w:rsidR="006F11C9" w:rsidRDefault="0051674E">
            <w:r>
              <w:t>Company Secretary</w:t>
            </w:r>
          </w:p>
        </w:tc>
        <w:tc>
          <w:tcPr>
            <w:tcW w:w="2126" w:type="dxa"/>
          </w:tcPr>
          <w:p w14:paraId="5A18B76E" w14:textId="642982A4" w:rsidR="006F11C9" w:rsidRDefault="0051674E">
            <w:r>
              <w:t>9873019807</w:t>
            </w:r>
          </w:p>
        </w:tc>
        <w:tc>
          <w:tcPr>
            <w:tcW w:w="2126" w:type="dxa"/>
          </w:tcPr>
          <w:p w14:paraId="0141D48D" w14:textId="2FAE8EA9" w:rsidR="006F11C9" w:rsidRDefault="0051674E">
            <w:r>
              <w:t>rahulkapur@suyogtelematics.co.in</w:t>
            </w:r>
          </w:p>
        </w:tc>
      </w:tr>
    </w:tbl>
    <w:p w14:paraId="13C995BD" w14:textId="56A3BF90" w:rsidR="00AE7194" w:rsidRDefault="00AE7194" w:rsidP="0051674E">
      <w:pPr>
        <w:ind w:firstLine="720"/>
      </w:pPr>
    </w:p>
    <w:p w14:paraId="62F8CCCE" w14:textId="77777777" w:rsidR="0051674E" w:rsidRDefault="0051674E" w:rsidP="0051674E">
      <w:pPr>
        <w:ind w:firstLine="720"/>
      </w:pPr>
    </w:p>
    <w:sectPr w:rsidR="00516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94"/>
    <w:rsid w:val="0051674E"/>
    <w:rsid w:val="006F11C9"/>
    <w:rsid w:val="00AE7194"/>
    <w:rsid w:val="00B97DEB"/>
    <w:rsid w:val="00E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986B"/>
  <w15:chartTrackingRefBased/>
  <w15:docId w15:val="{90F8CFD8-4BFA-40D9-8773-E5B7DEA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1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19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E71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9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rabh@s-anci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tyansh@s-anci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hulkapur@suyogtelematics.co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hesh.rajure@suyogtelematics.co.i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ushar@suyogtelematics.co.in" TargetMode="External"/><Relationship Id="rId9" Type="http://schemas.openxmlformats.org/officeDocument/2006/relationships/hyperlink" Target="mailto:investor@bigshar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investor</dc:creator>
  <cp:keywords/>
  <dc:description/>
  <cp:lastModifiedBy>investor</cp:lastModifiedBy>
  <cp:revision>2</cp:revision>
  <dcterms:created xsi:type="dcterms:W3CDTF">2021-08-31T12:15:00Z</dcterms:created>
  <dcterms:modified xsi:type="dcterms:W3CDTF">2021-08-31T12:15:00Z</dcterms:modified>
</cp:coreProperties>
</file>